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028F4" w:rsidRDefault="00625B08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B266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B73C2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 w:rsidR="000816A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0816A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7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</w:t>
      </w:r>
      <w:r w:rsidR="00CE2A4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7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A005A1" w:rsidRDefault="00C645B6" w:rsidP="00C645B6">
      <w:pPr>
        <w:pStyle w:val="4"/>
        <w:rPr>
          <w:lang w:val="uk-UA"/>
        </w:rPr>
      </w:pPr>
      <w:r>
        <w:t xml:space="preserve">Про </w:t>
      </w:r>
      <w:r>
        <w:rPr>
          <w:lang w:val="uk-UA"/>
        </w:rPr>
        <w:t xml:space="preserve"> </w:t>
      </w:r>
      <w:proofErr w:type="spellStart"/>
      <w:r>
        <w:t>надання</w:t>
      </w:r>
      <w:proofErr w:type="spellEnd"/>
      <w:r>
        <w:t xml:space="preserve"> </w:t>
      </w:r>
      <w:r>
        <w:rPr>
          <w:lang w:val="uk-UA"/>
        </w:rPr>
        <w:t xml:space="preserve"> д</w:t>
      </w:r>
      <w:proofErr w:type="spellStart"/>
      <w:r>
        <w:t>озвол</w:t>
      </w:r>
      <w:proofErr w:type="spellEnd"/>
      <w:r>
        <w:rPr>
          <w:lang w:val="uk-UA"/>
        </w:rPr>
        <w:t>у на  проведення</w:t>
      </w:r>
    </w:p>
    <w:p w:rsidR="00C645B6" w:rsidRDefault="00A005A1" w:rsidP="00C645B6">
      <w:pPr>
        <w:pStyle w:val="4"/>
        <w:rPr>
          <w:lang w:val="uk-UA"/>
        </w:rPr>
      </w:pPr>
      <w:r>
        <w:rPr>
          <w:lang w:val="uk-UA"/>
        </w:rPr>
        <w:t>р</w:t>
      </w:r>
      <w:r w:rsidR="00C645B6">
        <w:rPr>
          <w:lang w:val="uk-UA"/>
        </w:rPr>
        <w:t>обіт</w:t>
      </w:r>
      <w:r>
        <w:rPr>
          <w:lang w:val="uk-UA"/>
        </w:rPr>
        <w:t xml:space="preserve"> </w:t>
      </w:r>
      <w:r w:rsidR="00C645B6">
        <w:rPr>
          <w:lang w:val="uk-UA"/>
        </w:rPr>
        <w:t xml:space="preserve"> з </w:t>
      </w:r>
      <w:r>
        <w:rPr>
          <w:lang w:val="uk-UA"/>
        </w:rPr>
        <w:t xml:space="preserve"> </w:t>
      </w:r>
      <w:r w:rsidR="00C645B6">
        <w:rPr>
          <w:lang w:val="uk-UA"/>
        </w:rPr>
        <w:t>благоустрою</w:t>
      </w:r>
      <w:r>
        <w:rPr>
          <w:lang w:val="uk-UA"/>
        </w:rPr>
        <w:t xml:space="preserve">  прилеглих  територій</w:t>
      </w:r>
    </w:p>
    <w:p w:rsidR="00C645B6" w:rsidRDefault="00A005A1" w:rsidP="00C645B6">
      <w:pPr>
        <w:pStyle w:val="4"/>
        <w:rPr>
          <w:lang w:val="uk-UA"/>
        </w:rPr>
      </w:pPr>
      <w:r>
        <w:rPr>
          <w:lang w:val="uk-UA"/>
        </w:rPr>
        <w:t xml:space="preserve">по </w:t>
      </w:r>
      <w:proofErr w:type="spellStart"/>
      <w:r w:rsidR="00C645B6">
        <w:rPr>
          <w:lang w:val="uk-UA"/>
        </w:rPr>
        <w:t>вул.Г</w:t>
      </w:r>
      <w:r>
        <w:rPr>
          <w:lang w:val="uk-UA"/>
        </w:rPr>
        <w:t>рушевського</w:t>
      </w:r>
      <w:proofErr w:type="spellEnd"/>
      <w:r>
        <w:rPr>
          <w:lang w:val="uk-UA"/>
        </w:rPr>
        <w:t xml:space="preserve">,182  та </w:t>
      </w:r>
      <w:proofErr w:type="spellStart"/>
      <w:r>
        <w:rPr>
          <w:lang w:val="uk-UA"/>
        </w:rPr>
        <w:t>вул.Суворова</w:t>
      </w:r>
      <w:proofErr w:type="spellEnd"/>
      <w:r>
        <w:rPr>
          <w:lang w:val="uk-UA"/>
        </w:rPr>
        <w:t>,83б</w:t>
      </w:r>
    </w:p>
    <w:p w:rsidR="00C645B6" w:rsidRDefault="00C645B6" w:rsidP="00C645B6">
      <w:pPr>
        <w:jc w:val="both"/>
        <w:rPr>
          <w:sz w:val="28"/>
          <w:szCs w:val="28"/>
          <w:lang w:val="uk-UA"/>
        </w:rPr>
      </w:pPr>
    </w:p>
    <w:p w:rsidR="00C645B6" w:rsidRDefault="00C645B6" w:rsidP="00C645B6">
      <w:pPr>
        <w:jc w:val="both"/>
        <w:rPr>
          <w:sz w:val="28"/>
          <w:szCs w:val="28"/>
          <w:lang w:val="uk-UA"/>
        </w:rPr>
      </w:pPr>
    </w:p>
    <w:p w:rsidR="00625B08" w:rsidRDefault="00C645B6" w:rsidP="00C645B6">
      <w:pPr>
        <w:pStyle w:val="4"/>
        <w:jc w:val="both"/>
        <w:rPr>
          <w:lang w:val="uk-UA"/>
        </w:rPr>
      </w:pPr>
      <w:r>
        <w:rPr>
          <w:lang w:val="uk-UA"/>
        </w:rPr>
        <w:t xml:space="preserve">        Керуючись</w:t>
      </w:r>
      <w:r w:rsidR="00A005A1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E30574">
        <w:rPr>
          <w:szCs w:val="28"/>
          <w:lang w:val="uk-UA"/>
        </w:rPr>
        <w:t>підпунктом 7 пункту а статті 30</w:t>
      </w:r>
      <w:r>
        <w:rPr>
          <w:lang w:val="uk-UA"/>
        </w:rPr>
        <w:t xml:space="preserve"> Закону України  “Про місцеве самоврядування в Україні”,</w:t>
      </w:r>
      <w:r w:rsidR="00A005A1">
        <w:rPr>
          <w:lang w:val="uk-UA"/>
        </w:rPr>
        <w:t xml:space="preserve"> </w:t>
      </w:r>
      <w:r>
        <w:rPr>
          <w:lang w:val="uk-UA"/>
        </w:rPr>
        <w:t xml:space="preserve"> Правилами благоустрою  території  міста  Малина,  розглянувши  юридичних та фізичних осіб про надання  </w:t>
      </w:r>
      <w:proofErr w:type="spellStart"/>
      <w:r>
        <w:t>дозвол</w:t>
      </w:r>
      <w:proofErr w:type="spellEnd"/>
      <w:r>
        <w:rPr>
          <w:lang w:val="uk-UA"/>
        </w:rPr>
        <w:t xml:space="preserve">у на  проведення робіт з благоустрою  територій та  схеми благоустрою,  виконком міської ради  </w:t>
      </w:r>
    </w:p>
    <w:p w:rsidR="00C645B6" w:rsidRDefault="00C645B6" w:rsidP="00C645B6">
      <w:pPr>
        <w:pStyle w:val="4"/>
        <w:jc w:val="both"/>
        <w:rPr>
          <w:lang w:val="uk-UA"/>
        </w:rPr>
      </w:pPr>
      <w:r>
        <w:rPr>
          <w:lang w:val="uk-UA"/>
        </w:rPr>
        <w:t xml:space="preserve">В И Р І Ш И В:  </w:t>
      </w:r>
    </w:p>
    <w:p w:rsidR="00C645B6" w:rsidRDefault="00C645B6" w:rsidP="00C645B6">
      <w:pPr>
        <w:pStyle w:val="4"/>
        <w:jc w:val="both"/>
        <w:rPr>
          <w:lang w:val="uk-UA"/>
        </w:rPr>
      </w:pPr>
      <w:r>
        <w:rPr>
          <w:lang w:val="uk-UA"/>
        </w:rPr>
        <w:t xml:space="preserve">      1.Надати  дозвіл:</w:t>
      </w:r>
    </w:p>
    <w:p w:rsidR="00C645B6" w:rsidRPr="00C645B6" w:rsidRDefault="00C645B6" w:rsidP="00C645B6">
      <w:pPr>
        <w:pStyle w:val="4"/>
        <w:jc w:val="both"/>
        <w:rPr>
          <w:lang w:val="uk-UA"/>
        </w:rPr>
      </w:pPr>
      <w:r>
        <w:rPr>
          <w:lang w:val="uk-UA"/>
        </w:rPr>
        <w:t xml:space="preserve">      1.</w:t>
      </w:r>
      <w:r w:rsidR="00625B08">
        <w:rPr>
          <w:lang w:val="uk-UA"/>
        </w:rPr>
        <w:t>1</w:t>
      </w:r>
      <w:r>
        <w:rPr>
          <w:lang w:val="uk-UA"/>
        </w:rPr>
        <w:t xml:space="preserve">  Морозу Віталію Вікторовичу -</w:t>
      </w:r>
      <w:r w:rsidRPr="00C645B6">
        <w:rPr>
          <w:lang w:val="uk-UA"/>
        </w:rPr>
        <w:t xml:space="preserve"> </w:t>
      </w:r>
      <w:r w:rsidR="00FF62EE">
        <w:rPr>
          <w:lang w:val="uk-UA"/>
        </w:rPr>
        <w:t>на  проведення робіт з благоустрою</w:t>
      </w:r>
      <w:r w:rsidRPr="00C645B6">
        <w:rPr>
          <w:lang w:val="uk-UA"/>
        </w:rPr>
        <w:t xml:space="preserve"> території</w:t>
      </w:r>
      <w:r w:rsidR="00625B08">
        <w:rPr>
          <w:lang w:val="uk-UA"/>
        </w:rPr>
        <w:t>,</w:t>
      </w:r>
      <w:r w:rsidRPr="00C645B6">
        <w:rPr>
          <w:lang w:val="uk-UA"/>
        </w:rPr>
        <w:t xml:space="preserve">  прилеглої  до  комплексу будівель по </w:t>
      </w:r>
      <w:proofErr w:type="spellStart"/>
      <w:r w:rsidRPr="00C645B6">
        <w:rPr>
          <w:lang w:val="uk-UA"/>
        </w:rPr>
        <w:t>вул.Грушевського</w:t>
      </w:r>
      <w:proofErr w:type="spellEnd"/>
      <w:r w:rsidRPr="00C645B6">
        <w:rPr>
          <w:lang w:val="uk-UA"/>
        </w:rPr>
        <w:t>,182,</w:t>
      </w:r>
      <w:r>
        <w:rPr>
          <w:lang w:val="uk-UA"/>
        </w:rPr>
        <w:t xml:space="preserve"> зі встановленням  малих  архітектурних форм</w:t>
      </w:r>
      <w:r w:rsidR="00625B08">
        <w:rPr>
          <w:lang w:val="uk-UA"/>
        </w:rPr>
        <w:t>,</w:t>
      </w:r>
      <w:r>
        <w:rPr>
          <w:lang w:val="uk-UA"/>
        </w:rPr>
        <w:t xml:space="preserve"> та санітарної очистки території</w:t>
      </w:r>
      <w:r w:rsidRPr="00C645B6">
        <w:rPr>
          <w:lang w:val="uk-UA"/>
        </w:rPr>
        <w:t xml:space="preserve"> згідно представленої схеми (додаток додається).</w:t>
      </w:r>
    </w:p>
    <w:p w:rsidR="00FF62EE" w:rsidRPr="00C645B6" w:rsidRDefault="00FF62EE" w:rsidP="00FF62EE">
      <w:pPr>
        <w:pStyle w:val="4"/>
        <w:jc w:val="both"/>
        <w:rPr>
          <w:lang w:val="uk-UA"/>
        </w:rPr>
      </w:pPr>
      <w:r>
        <w:rPr>
          <w:lang w:val="uk-UA"/>
        </w:rPr>
        <w:t xml:space="preserve">      1.</w:t>
      </w:r>
      <w:r w:rsidR="00625B08">
        <w:rPr>
          <w:lang w:val="uk-UA"/>
        </w:rPr>
        <w:t>2</w:t>
      </w:r>
      <w:r w:rsidR="00C645B6" w:rsidRPr="00C645B6">
        <w:rPr>
          <w:lang w:val="uk-UA"/>
        </w:rPr>
        <w:t xml:space="preserve"> КНП «</w:t>
      </w:r>
      <w:proofErr w:type="spellStart"/>
      <w:r w:rsidR="00C645B6" w:rsidRPr="00C645B6">
        <w:rPr>
          <w:lang w:val="uk-UA"/>
        </w:rPr>
        <w:t>Малинський</w:t>
      </w:r>
      <w:proofErr w:type="spellEnd"/>
      <w:r w:rsidR="00C645B6" w:rsidRPr="00C645B6">
        <w:rPr>
          <w:lang w:val="uk-UA"/>
        </w:rPr>
        <w:t xml:space="preserve"> центр первинної медико-санітарної допомоги» </w:t>
      </w:r>
      <w:proofErr w:type="spellStart"/>
      <w:r w:rsidR="00C645B6" w:rsidRPr="00C645B6">
        <w:rPr>
          <w:lang w:val="uk-UA"/>
        </w:rPr>
        <w:t>Малинської</w:t>
      </w:r>
      <w:proofErr w:type="spellEnd"/>
      <w:r w:rsidR="00C645B6" w:rsidRPr="00C645B6">
        <w:rPr>
          <w:lang w:val="uk-UA"/>
        </w:rPr>
        <w:t xml:space="preserve"> міської ради </w:t>
      </w:r>
      <w:r w:rsidR="00C645B6" w:rsidRPr="00C645B6">
        <w:rPr>
          <w:szCs w:val="28"/>
          <w:lang w:val="uk-UA"/>
        </w:rPr>
        <w:t xml:space="preserve">- </w:t>
      </w:r>
      <w:r>
        <w:rPr>
          <w:lang w:val="uk-UA"/>
        </w:rPr>
        <w:t>на  проведення робіт з благоустрою</w:t>
      </w:r>
      <w:r w:rsidR="00C645B6" w:rsidRPr="00C645B6">
        <w:rPr>
          <w:szCs w:val="28"/>
          <w:lang w:val="uk-UA"/>
        </w:rPr>
        <w:t xml:space="preserve">  </w:t>
      </w:r>
      <w:r w:rsidR="00C645B6">
        <w:rPr>
          <w:szCs w:val="28"/>
          <w:lang w:val="uk-UA"/>
        </w:rPr>
        <w:t>території</w:t>
      </w:r>
      <w:r w:rsidR="00625B08">
        <w:rPr>
          <w:szCs w:val="28"/>
          <w:lang w:val="uk-UA"/>
        </w:rPr>
        <w:t>,</w:t>
      </w:r>
      <w:r w:rsidR="00C645B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="00C645B6">
        <w:rPr>
          <w:szCs w:val="28"/>
          <w:lang w:val="uk-UA"/>
        </w:rPr>
        <w:t>прилеглої</w:t>
      </w:r>
      <w:r>
        <w:rPr>
          <w:szCs w:val="28"/>
          <w:lang w:val="uk-UA"/>
        </w:rPr>
        <w:t xml:space="preserve"> </w:t>
      </w:r>
      <w:r w:rsidR="00C645B6">
        <w:rPr>
          <w:szCs w:val="28"/>
          <w:lang w:val="uk-UA"/>
        </w:rPr>
        <w:t xml:space="preserve"> до будівлі поліклініки по </w:t>
      </w:r>
      <w:proofErr w:type="spellStart"/>
      <w:r w:rsidR="00C645B6">
        <w:rPr>
          <w:szCs w:val="28"/>
          <w:lang w:val="uk-UA"/>
        </w:rPr>
        <w:t>вул.Суворова</w:t>
      </w:r>
      <w:proofErr w:type="spellEnd"/>
      <w:r w:rsidR="00CF6BB6">
        <w:rPr>
          <w:szCs w:val="28"/>
          <w:lang w:val="uk-UA"/>
        </w:rPr>
        <w:t>, 83б</w:t>
      </w:r>
      <w:r>
        <w:rPr>
          <w:szCs w:val="28"/>
          <w:lang w:val="uk-UA"/>
        </w:rPr>
        <w:t>,</w:t>
      </w:r>
      <w:r w:rsidRPr="00FF62EE">
        <w:rPr>
          <w:lang w:val="uk-UA"/>
        </w:rPr>
        <w:t xml:space="preserve"> </w:t>
      </w:r>
      <w:r>
        <w:rPr>
          <w:lang w:val="uk-UA"/>
        </w:rPr>
        <w:t xml:space="preserve">зі встановленням  малих  архітектурних форм, облаштування твердого покриття (ФЕМ) та встановлення  каплички  з  полегшених  конструкцій, </w:t>
      </w:r>
      <w:r w:rsidRPr="00C645B6">
        <w:rPr>
          <w:lang w:val="uk-UA"/>
        </w:rPr>
        <w:t>згідно представленої схеми (додаток додається).</w:t>
      </w:r>
    </w:p>
    <w:p w:rsidR="00C645B6" w:rsidRDefault="00C645B6" w:rsidP="00C645B6">
      <w:pPr>
        <w:pStyle w:val="4"/>
        <w:jc w:val="both"/>
        <w:rPr>
          <w:lang w:val="uk-UA"/>
        </w:rPr>
      </w:pPr>
    </w:p>
    <w:p w:rsidR="00C645B6" w:rsidRDefault="00C645B6" w:rsidP="00C645B6">
      <w:pPr>
        <w:jc w:val="both"/>
        <w:rPr>
          <w:sz w:val="16"/>
          <w:szCs w:val="16"/>
          <w:lang w:val="uk-UA"/>
        </w:rPr>
      </w:pPr>
    </w:p>
    <w:p w:rsidR="00AD2CC5" w:rsidRDefault="00AD2CC5" w:rsidP="00C645B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6028F4" w:rsidP="00C645B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A052FA" w:rsidP="00C645B6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    Олексій  </w:t>
      </w:r>
      <w:r w:rsidR="009B4000">
        <w:rPr>
          <w:sz w:val="28"/>
          <w:lang w:val="uk-UA"/>
        </w:rPr>
        <w:t xml:space="preserve"> </w:t>
      </w:r>
      <w:r>
        <w:rPr>
          <w:sz w:val="28"/>
          <w:lang w:val="uk-UA"/>
        </w:rPr>
        <w:t>ШОСТАК</w:t>
      </w:r>
    </w:p>
    <w:p w:rsidR="00A052FA" w:rsidRDefault="00A052FA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B4000" w:rsidRDefault="009B4000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6028F4" w:rsidRDefault="006028F4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6028F4" w:rsidRDefault="006028F4" w:rsidP="00C645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6028F4" w:rsidRDefault="006028F4" w:rsidP="00C645B6">
      <w:pPr>
        <w:rPr>
          <w:lang w:val="uk-UA"/>
        </w:rPr>
      </w:pPr>
    </w:p>
    <w:sectPr w:rsidR="006028F4" w:rsidSect="00C645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5A9"/>
    <w:multiLevelType w:val="multilevel"/>
    <w:tmpl w:val="A3BAB95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1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2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3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76C3456"/>
    <w:multiLevelType w:val="hybridMultilevel"/>
    <w:tmpl w:val="06D8DCD4"/>
    <w:lvl w:ilvl="0" w:tplc="1C72A268">
      <w:start w:val="1"/>
      <w:numFmt w:val="decimal"/>
      <w:lvlText w:val="%1."/>
      <w:lvlJc w:val="left"/>
      <w:pPr>
        <w:ind w:left="513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443C72"/>
    <w:multiLevelType w:val="hybridMultilevel"/>
    <w:tmpl w:val="238AEB30"/>
    <w:lvl w:ilvl="0" w:tplc="618A848A">
      <w:start w:val="2"/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8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9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0"/>
  </w:num>
  <w:num w:numId="7">
    <w:abstractNumId w:val="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6227E"/>
    <w:rsid w:val="000816AE"/>
    <w:rsid w:val="000B592E"/>
    <w:rsid w:val="000C4717"/>
    <w:rsid w:val="000D1A2B"/>
    <w:rsid w:val="000E2329"/>
    <w:rsid w:val="00135938"/>
    <w:rsid w:val="001373EA"/>
    <w:rsid w:val="001B1DF0"/>
    <w:rsid w:val="001C1B3B"/>
    <w:rsid w:val="001E30D0"/>
    <w:rsid w:val="001F4A8B"/>
    <w:rsid w:val="001F5339"/>
    <w:rsid w:val="001F750F"/>
    <w:rsid w:val="00225DCA"/>
    <w:rsid w:val="00241099"/>
    <w:rsid w:val="00241F0A"/>
    <w:rsid w:val="002815DF"/>
    <w:rsid w:val="00281997"/>
    <w:rsid w:val="00285501"/>
    <w:rsid w:val="002B5A80"/>
    <w:rsid w:val="002C07DD"/>
    <w:rsid w:val="002F3FA0"/>
    <w:rsid w:val="00337A11"/>
    <w:rsid w:val="003410DA"/>
    <w:rsid w:val="00355073"/>
    <w:rsid w:val="00356326"/>
    <w:rsid w:val="00356C0B"/>
    <w:rsid w:val="003807A9"/>
    <w:rsid w:val="00387AE3"/>
    <w:rsid w:val="00392F27"/>
    <w:rsid w:val="003B4A27"/>
    <w:rsid w:val="00404700"/>
    <w:rsid w:val="00404F17"/>
    <w:rsid w:val="0042768B"/>
    <w:rsid w:val="00442FFF"/>
    <w:rsid w:val="00467680"/>
    <w:rsid w:val="00476022"/>
    <w:rsid w:val="004A0BD3"/>
    <w:rsid w:val="004C2186"/>
    <w:rsid w:val="004C2D29"/>
    <w:rsid w:val="004C3840"/>
    <w:rsid w:val="004D0A21"/>
    <w:rsid w:val="0053618A"/>
    <w:rsid w:val="00545F05"/>
    <w:rsid w:val="00580255"/>
    <w:rsid w:val="00585248"/>
    <w:rsid w:val="00585725"/>
    <w:rsid w:val="00586445"/>
    <w:rsid w:val="005A26E8"/>
    <w:rsid w:val="005A7EC0"/>
    <w:rsid w:val="005B2662"/>
    <w:rsid w:val="005B6B19"/>
    <w:rsid w:val="005D4B2F"/>
    <w:rsid w:val="005E7FBF"/>
    <w:rsid w:val="005F0684"/>
    <w:rsid w:val="006028F4"/>
    <w:rsid w:val="006127F6"/>
    <w:rsid w:val="0062082D"/>
    <w:rsid w:val="006245F2"/>
    <w:rsid w:val="00625B08"/>
    <w:rsid w:val="00690C85"/>
    <w:rsid w:val="0069157A"/>
    <w:rsid w:val="00697798"/>
    <w:rsid w:val="006B5814"/>
    <w:rsid w:val="006E5981"/>
    <w:rsid w:val="006F708C"/>
    <w:rsid w:val="00713787"/>
    <w:rsid w:val="00730887"/>
    <w:rsid w:val="007524AE"/>
    <w:rsid w:val="00781583"/>
    <w:rsid w:val="00791B75"/>
    <w:rsid w:val="007D5F43"/>
    <w:rsid w:val="00802961"/>
    <w:rsid w:val="00802A3D"/>
    <w:rsid w:val="00826489"/>
    <w:rsid w:val="00837553"/>
    <w:rsid w:val="00862654"/>
    <w:rsid w:val="0088511A"/>
    <w:rsid w:val="00895F1E"/>
    <w:rsid w:val="008A3266"/>
    <w:rsid w:val="008C7CEF"/>
    <w:rsid w:val="008E499D"/>
    <w:rsid w:val="00900800"/>
    <w:rsid w:val="00911AD4"/>
    <w:rsid w:val="0094626D"/>
    <w:rsid w:val="00954D67"/>
    <w:rsid w:val="0097512D"/>
    <w:rsid w:val="00987475"/>
    <w:rsid w:val="009B4000"/>
    <w:rsid w:val="009E213F"/>
    <w:rsid w:val="00A005A1"/>
    <w:rsid w:val="00A052FA"/>
    <w:rsid w:val="00A11007"/>
    <w:rsid w:val="00A112D8"/>
    <w:rsid w:val="00A268DF"/>
    <w:rsid w:val="00A45EBB"/>
    <w:rsid w:val="00A5748A"/>
    <w:rsid w:val="00A6125B"/>
    <w:rsid w:val="00A74AB3"/>
    <w:rsid w:val="00A93455"/>
    <w:rsid w:val="00AA25A9"/>
    <w:rsid w:val="00AA4CE0"/>
    <w:rsid w:val="00AA7790"/>
    <w:rsid w:val="00AB1B53"/>
    <w:rsid w:val="00AD2CC5"/>
    <w:rsid w:val="00AE079A"/>
    <w:rsid w:val="00AE1405"/>
    <w:rsid w:val="00AE770B"/>
    <w:rsid w:val="00B4196F"/>
    <w:rsid w:val="00B649D9"/>
    <w:rsid w:val="00B73C23"/>
    <w:rsid w:val="00BA2FFE"/>
    <w:rsid w:val="00BB7926"/>
    <w:rsid w:val="00BC6B21"/>
    <w:rsid w:val="00BD5597"/>
    <w:rsid w:val="00C5172A"/>
    <w:rsid w:val="00C645B6"/>
    <w:rsid w:val="00C73430"/>
    <w:rsid w:val="00CB2EE5"/>
    <w:rsid w:val="00CC2F2A"/>
    <w:rsid w:val="00CD057A"/>
    <w:rsid w:val="00CE2A49"/>
    <w:rsid w:val="00CF6BB6"/>
    <w:rsid w:val="00D03577"/>
    <w:rsid w:val="00D21329"/>
    <w:rsid w:val="00D57066"/>
    <w:rsid w:val="00D66565"/>
    <w:rsid w:val="00D81CFF"/>
    <w:rsid w:val="00D95E6C"/>
    <w:rsid w:val="00D967DD"/>
    <w:rsid w:val="00DA6583"/>
    <w:rsid w:val="00DC00E3"/>
    <w:rsid w:val="00DD4530"/>
    <w:rsid w:val="00E30574"/>
    <w:rsid w:val="00E3092D"/>
    <w:rsid w:val="00E37AC4"/>
    <w:rsid w:val="00E410A5"/>
    <w:rsid w:val="00ED30CC"/>
    <w:rsid w:val="00ED3D82"/>
    <w:rsid w:val="00EE60FA"/>
    <w:rsid w:val="00F02DF4"/>
    <w:rsid w:val="00F05A66"/>
    <w:rsid w:val="00F10D95"/>
    <w:rsid w:val="00F34E26"/>
    <w:rsid w:val="00F50790"/>
    <w:rsid w:val="00F51B91"/>
    <w:rsid w:val="00F8291C"/>
    <w:rsid w:val="00F9008D"/>
    <w:rsid w:val="00F91F16"/>
    <w:rsid w:val="00F93DD6"/>
    <w:rsid w:val="00FA3CF4"/>
    <w:rsid w:val="00FD33DA"/>
    <w:rsid w:val="00FE3925"/>
    <w:rsid w:val="00FF6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645B6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  <w:style w:type="character" w:customStyle="1" w:styleId="40">
    <w:name w:val="Заголовок 4 Знак"/>
    <w:basedOn w:val="a0"/>
    <w:link w:val="4"/>
    <w:rsid w:val="00C645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645B6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  <w:style w:type="character" w:customStyle="1" w:styleId="40">
    <w:name w:val="Заголовок 4 Знак"/>
    <w:basedOn w:val="a0"/>
    <w:link w:val="4"/>
    <w:rsid w:val="00C645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ED16B-19B8-4D2A-B324-F04381753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6</cp:revision>
  <cp:lastPrinted>2020-07-16T08:23:00Z</cp:lastPrinted>
  <dcterms:created xsi:type="dcterms:W3CDTF">2020-07-14T09:13:00Z</dcterms:created>
  <dcterms:modified xsi:type="dcterms:W3CDTF">2020-07-16T08:24:00Z</dcterms:modified>
</cp:coreProperties>
</file>